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53EF9" w14:textId="77777777" w:rsidR="0054125C" w:rsidRPr="005B3FAD" w:rsidRDefault="00765145" w:rsidP="0054125C">
      <w:pPr>
        <w:pStyle w:val="Vahedeta"/>
        <w:jc w:val="center"/>
        <w:rPr>
          <w:rFonts w:cstheme="minorHAnsi"/>
          <w:b/>
          <w:sz w:val="28"/>
          <w:szCs w:val="28"/>
        </w:rPr>
      </w:pPr>
      <w:r w:rsidRPr="005B3FAD">
        <w:rPr>
          <w:rFonts w:cstheme="minorHAnsi"/>
          <w:b/>
          <w:sz w:val="28"/>
          <w:szCs w:val="28"/>
        </w:rPr>
        <w:t xml:space="preserve">AVALDUS </w:t>
      </w:r>
      <w:r w:rsidR="0054125C" w:rsidRPr="005B3FAD">
        <w:rPr>
          <w:rFonts w:cstheme="minorHAnsi"/>
          <w:b/>
          <w:sz w:val="28"/>
          <w:szCs w:val="28"/>
        </w:rPr>
        <w:t>AEGUMISE KOHALDAMISEKS</w:t>
      </w:r>
    </w:p>
    <w:p w14:paraId="1156558E" w14:textId="48EAC430" w:rsidR="0054125C" w:rsidRPr="005B3FAD" w:rsidRDefault="0054125C" w:rsidP="0054125C">
      <w:pPr>
        <w:pStyle w:val="Vahedeta"/>
        <w:jc w:val="center"/>
        <w:rPr>
          <w:rFonts w:cstheme="minorHAnsi"/>
          <w:bCs/>
          <w:sz w:val="16"/>
          <w:szCs w:val="16"/>
          <w:lang w:val="ru-RU"/>
        </w:rPr>
      </w:pPr>
      <w:r w:rsidRPr="005B3FAD">
        <w:rPr>
          <w:rFonts w:cstheme="minorHAnsi"/>
          <w:bCs/>
          <w:sz w:val="24"/>
          <w:szCs w:val="24"/>
          <w:lang w:val="ru-RU"/>
        </w:rPr>
        <w:t>(</w:t>
      </w:r>
      <w:r w:rsidRPr="005B3FAD">
        <w:rPr>
          <w:rFonts w:cstheme="minorHAnsi"/>
          <w:bCs/>
          <w:sz w:val="24"/>
          <w:szCs w:val="24"/>
        </w:rPr>
        <w:t>З</w:t>
      </w:r>
      <w:r w:rsidRPr="005B3FAD">
        <w:rPr>
          <w:rFonts w:cstheme="minorHAnsi"/>
          <w:bCs/>
          <w:sz w:val="24"/>
          <w:szCs w:val="24"/>
          <w:lang w:val="ru-RU"/>
        </w:rPr>
        <w:t>АЯВЛЕНИЕ О ПРИМ</w:t>
      </w:r>
      <w:r w:rsidRPr="005B3FAD">
        <w:rPr>
          <w:rFonts w:cstheme="minorHAnsi"/>
          <w:bCs/>
          <w:sz w:val="24"/>
          <w:szCs w:val="24"/>
        </w:rPr>
        <w:t>Е</w:t>
      </w:r>
      <w:r w:rsidRPr="005B3FAD">
        <w:rPr>
          <w:rFonts w:cstheme="minorHAnsi"/>
          <w:bCs/>
          <w:sz w:val="24"/>
          <w:szCs w:val="24"/>
          <w:lang w:val="ru-RU"/>
        </w:rPr>
        <w:t>НЕНИИ СРОКА ДАВНОСТИ)</w:t>
      </w:r>
    </w:p>
    <w:p w14:paraId="430666C5" w14:textId="4B0FF43B" w:rsidR="00765145" w:rsidRPr="005B3FAD" w:rsidRDefault="00765145" w:rsidP="00A34E69">
      <w:pPr>
        <w:pStyle w:val="Vahedeta"/>
        <w:jc w:val="center"/>
        <w:rPr>
          <w:rFonts w:cstheme="minorHAnsi"/>
          <w:b/>
          <w:sz w:val="28"/>
          <w:szCs w:val="28"/>
        </w:rPr>
      </w:pPr>
    </w:p>
    <w:p w14:paraId="10793353" w14:textId="77777777" w:rsidR="005B3FAD" w:rsidRPr="005B3FAD" w:rsidRDefault="005B3FAD" w:rsidP="00A34E69">
      <w:pPr>
        <w:pStyle w:val="Vahedeta"/>
        <w:jc w:val="center"/>
        <w:rPr>
          <w:rFonts w:cstheme="minorHAnsi"/>
          <w:b/>
          <w:sz w:val="28"/>
          <w:szCs w:val="28"/>
        </w:rPr>
      </w:pPr>
    </w:p>
    <w:p w14:paraId="47CA2C25" w14:textId="77777777" w:rsidR="004D0F24" w:rsidRPr="005B3FAD" w:rsidRDefault="004D0F24" w:rsidP="004D0F24">
      <w:pPr>
        <w:pStyle w:val="Vahedeta"/>
        <w:rPr>
          <w:rFonts w:cstheme="minorHAnsi"/>
          <w:b/>
          <w:sz w:val="28"/>
          <w:szCs w:val="28"/>
        </w:rPr>
      </w:pPr>
    </w:p>
    <w:p w14:paraId="67A17319" w14:textId="66EB4E64" w:rsidR="00922522" w:rsidRPr="005B3FAD" w:rsidRDefault="004D0F24" w:rsidP="004D0F24">
      <w:pPr>
        <w:pStyle w:val="Vahedeta"/>
        <w:rPr>
          <w:rFonts w:cstheme="minorHAnsi"/>
          <w:b/>
          <w:sz w:val="24"/>
          <w:szCs w:val="24"/>
          <w:lang w:val="ru-RU"/>
        </w:rPr>
      </w:pPr>
      <w:r w:rsidRPr="005B3FAD">
        <w:rPr>
          <w:rFonts w:cstheme="minorHAnsi"/>
          <w:b/>
          <w:sz w:val="24"/>
          <w:szCs w:val="24"/>
        </w:rPr>
        <w:t>TÄITEASJA ANDMED</w:t>
      </w:r>
      <w:r w:rsidR="00475042" w:rsidRPr="005B3FAD">
        <w:rPr>
          <w:rFonts w:cstheme="minorHAnsi"/>
          <w:b/>
          <w:sz w:val="24"/>
          <w:szCs w:val="24"/>
          <w:lang w:val="ru-RU"/>
        </w:rPr>
        <w:t xml:space="preserve"> </w:t>
      </w:r>
      <w:r w:rsidR="00475042" w:rsidRPr="005B3FAD">
        <w:rPr>
          <w:rFonts w:cstheme="minorHAnsi"/>
          <w:bCs/>
          <w:i/>
          <w:lang w:val="ru-RU"/>
        </w:rPr>
        <w:t>(</w:t>
      </w:r>
      <w:r w:rsidR="00604AE6">
        <w:rPr>
          <w:rFonts w:cstheme="minorHAnsi"/>
          <w:bCs/>
          <w:i/>
          <w:lang w:val="ru-RU"/>
        </w:rPr>
        <w:t>д</w:t>
      </w:r>
      <w:r w:rsidR="00475042" w:rsidRPr="005B3FAD">
        <w:rPr>
          <w:rFonts w:cstheme="minorHAnsi"/>
          <w:bCs/>
          <w:i/>
          <w:lang w:val="ru-RU"/>
        </w:rPr>
        <w:t>анные исполнительного дела)</w:t>
      </w:r>
    </w:p>
    <w:tbl>
      <w:tblPr>
        <w:tblStyle w:val="Kontuurtabel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125C" w:rsidRPr="005B3FAD" w14:paraId="12D85707" w14:textId="77777777" w:rsidTr="0054125C">
        <w:tc>
          <w:tcPr>
            <w:tcW w:w="10627" w:type="dxa"/>
            <w:shd w:val="clear" w:color="auto" w:fill="C6D9F1" w:themeFill="text2" w:themeFillTint="33"/>
          </w:tcPr>
          <w:p w14:paraId="7CB63A9D" w14:textId="5A247650" w:rsidR="0054125C" w:rsidRPr="006B20D6" w:rsidRDefault="0054125C" w:rsidP="006B20D6">
            <w:pPr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5B3FAD">
              <w:rPr>
                <w:rFonts w:cstheme="minorHAnsi"/>
                <w:i/>
                <w:sz w:val="20"/>
                <w:szCs w:val="20"/>
              </w:rPr>
              <w:t>Täiteasja number</w:t>
            </w:r>
            <w:r w:rsidR="006B20D6">
              <w:rPr>
                <w:rFonts w:cstheme="minorHAnsi"/>
                <w:i/>
                <w:sz w:val="20"/>
                <w:szCs w:val="20"/>
                <w:lang w:val="ru-RU"/>
              </w:rPr>
              <w:t xml:space="preserve"> (н</w:t>
            </w:r>
            <w:proofErr w:type="spellStart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>омер</w:t>
            </w:r>
            <w:proofErr w:type="spellEnd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>исполнительного</w:t>
            </w:r>
            <w:proofErr w:type="spellEnd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3FAD">
              <w:rPr>
                <w:rFonts w:cstheme="minorHAnsi"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="006B20D6">
              <w:rPr>
                <w:rFonts w:cstheme="minorHAnsi"/>
                <w:i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54125C" w:rsidRPr="005B3FAD" w14:paraId="1AAD9DBE" w14:textId="77777777" w:rsidTr="0054125C">
        <w:tc>
          <w:tcPr>
            <w:tcW w:w="10627" w:type="dxa"/>
          </w:tcPr>
          <w:p w14:paraId="108F5C25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B3908D" w14:textId="77777777" w:rsidR="003E50CF" w:rsidRPr="003E50CF" w:rsidRDefault="0054125C" w:rsidP="0054125C">
      <w:pPr>
        <w:pStyle w:val="Vahedeta"/>
        <w:rPr>
          <w:rFonts w:cstheme="minorHAnsi"/>
          <w:i/>
          <w:color w:val="000000" w:themeColor="text1"/>
          <w:sz w:val="16"/>
          <w:szCs w:val="16"/>
          <w:lang w:val="en-US"/>
        </w:rPr>
      </w:pPr>
      <w:r w:rsidRPr="005B3FAD">
        <w:rPr>
          <w:rFonts w:cstheme="minorHAnsi"/>
          <w:i/>
          <w:color w:val="000000" w:themeColor="text1"/>
          <w:sz w:val="16"/>
          <w:szCs w:val="16"/>
        </w:rPr>
        <w:t>Täiteasja number, mille aegumist taotletakse (saab kätte portaalist eesti.e</w:t>
      </w:r>
      <w:r w:rsidR="003E50CF">
        <w:rPr>
          <w:rFonts w:cstheme="minorHAnsi"/>
          <w:i/>
          <w:color w:val="000000" w:themeColor="text1"/>
          <w:sz w:val="16"/>
          <w:szCs w:val="16"/>
        </w:rPr>
        <w:t>e või Kojale tehtud päringust)</w:t>
      </w:r>
      <w:r w:rsidR="003E50CF" w:rsidRPr="003E50CF">
        <w:rPr>
          <w:rFonts w:cstheme="minorHAnsi"/>
          <w:i/>
          <w:color w:val="000000" w:themeColor="text1"/>
          <w:sz w:val="16"/>
          <w:szCs w:val="16"/>
          <w:lang w:val="en-US"/>
        </w:rPr>
        <w:t>.</w:t>
      </w:r>
    </w:p>
    <w:p w14:paraId="63934110" w14:textId="1DF8B249" w:rsidR="0054125C" w:rsidRPr="003E50CF" w:rsidRDefault="0054125C" w:rsidP="0054125C">
      <w:pPr>
        <w:pStyle w:val="Vahedeta"/>
        <w:rPr>
          <w:rFonts w:cstheme="minorHAnsi"/>
          <w:i/>
          <w:color w:val="000000" w:themeColor="text1"/>
          <w:sz w:val="16"/>
          <w:szCs w:val="16"/>
          <w:lang w:val="ru-RU"/>
        </w:rPr>
      </w:pPr>
      <w:proofErr w:type="spellStart"/>
      <w:r w:rsidRPr="005B3FAD">
        <w:rPr>
          <w:rFonts w:cstheme="minorHAnsi"/>
          <w:i/>
          <w:color w:val="000000" w:themeColor="text1"/>
          <w:sz w:val="16"/>
          <w:szCs w:val="16"/>
        </w:rPr>
        <w:t>Номер</w:t>
      </w:r>
      <w:proofErr w:type="spellEnd"/>
      <w:r w:rsidRPr="005B3FAD">
        <w:rPr>
          <w:rFonts w:cstheme="minorHAnsi"/>
          <w:i/>
          <w:color w:val="000000" w:themeColor="text1"/>
          <w:sz w:val="16"/>
          <w:szCs w:val="16"/>
        </w:rPr>
        <w:t xml:space="preserve"> </w:t>
      </w:r>
      <w:proofErr w:type="spellStart"/>
      <w:r w:rsidRPr="005B3FAD">
        <w:rPr>
          <w:rFonts w:cstheme="minorHAnsi"/>
          <w:i/>
          <w:color w:val="000000" w:themeColor="text1"/>
          <w:sz w:val="16"/>
          <w:szCs w:val="16"/>
        </w:rPr>
        <w:t>исполнительного</w:t>
      </w:r>
      <w:proofErr w:type="spellEnd"/>
      <w:r w:rsidRPr="005B3FAD">
        <w:rPr>
          <w:rFonts w:cstheme="minorHAnsi"/>
          <w:i/>
          <w:color w:val="000000" w:themeColor="text1"/>
          <w:sz w:val="16"/>
          <w:szCs w:val="16"/>
        </w:rPr>
        <w:t xml:space="preserve"> </w:t>
      </w:r>
      <w:proofErr w:type="spellStart"/>
      <w:r w:rsidRPr="005B3FAD">
        <w:rPr>
          <w:rFonts w:cstheme="minorHAnsi"/>
          <w:i/>
          <w:color w:val="000000" w:themeColor="text1"/>
          <w:sz w:val="16"/>
          <w:szCs w:val="16"/>
        </w:rPr>
        <w:t>дела</w:t>
      </w:r>
      <w:proofErr w:type="spellEnd"/>
      <w:r w:rsidRPr="005B3FAD">
        <w:rPr>
          <w:rFonts w:cstheme="minorHAnsi"/>
          <w:i/>
          <w:color w:val="000000" w:themeColor="text1"/>
          <w:sz w:val="16"/>
          <w:szCs w:val="16"/>
        </w:rPr>
        <w:t>, в рамках которого ходатайствуется о применении срока давности  (можно узнать на портале eesti.ee или из запроса, сделанного в Палату</w:t>
      </w:r>
      <w:r w:rsidR="00475042" w:rsidRPr="005B3FAD">
        <w:rPr>
          <w:rFonts w:cstheme="minorHAnsi"/>
          <w:i/>
          <w:color w:val="000000" w:themeColor="text1"/>
          <w:sz w:val="16"/>
          <w:szCs w:val="16"/>
        </w:rPr>
        <w:t xml:space="preserve"> Судебных исполнителей</w:t>
      </w:r>
      <w:r w:rsidR="00645903" w:rsidRPr="005B3FAD">
        <w:rPr>
          <w:rFonts w:cstheme="minorHAnsi"/>
          <w:i/>
          <w:color w:val="000000" w:themeColor="text1"/>
          <w:sz w:val="16"/>
          <w:szCs w:val="16"/>
        </w:rPr>
        <w:t>,</w:t>
      </w:r>
      <w:r w:rsidR="00475042" w:rsidRPr="005B3FAD">
        <w:rPr>
          <w:rFonts w:cstheme="minorHAnsi"/>
          <w:i/>
          <w:color w:val="000000" w:themeColor="text1"/>
          <w:sz w:val="16"/>
          <w:szCs w:val="16"/>
        </w:rPr>
        <w:t xml:space="preserve"> </w:t>
      </w:r>
      <w:hyperlink r:id="rId5" w:history="1">
        <w:r w:rsidR="00475042" w:rsidRPr="005B3FAD">
          <w:rPr>
            <w:rStyle w:val="Hperlink"/>
            <w:rFonts w:cstheme="minorHAnsi"/>
            <w:i/>
            <w:sz w:val="16"/>
            <w:szCs w:val="16"/>
          </w:rPr>
          <w:t>www.kpkoda.ee</w:t>
        </w:r>
      </w:hyperlink>
      <w:r w:rsidRPr="005B3FAD">
        <w:rPr>
          <w:rFonts w:cstheme="minorHAnsi"/>
          <w:i/>
          <w:color w:val="000000" w:themeColor="text1"/>
          <w:sz w:val="16"/>
          <w:szCs w:val="16"/>
        </w:rPr>
        <w:t>)</w:t>
      </w:r>
      <w:r w:rsidR="003E50CF">
        <w:rPr>
          <w:rFonts w:cstheme="minorHAnsi"/>
          <w:i/>
          <w:color w:val="000000" w:themeColor="text1"/>
          <w:sz w:val="16"/>
          <w:szCs w:val="16"/>
          <w:lang w:val="ru-RU"/>
        </w:rPr>
        <w:t>.</w:t>
      </w:r>
    </w:p>
    <w:p w14:paraId="5A79FF35" w14:textId="77777777" w:rsidR="0054125C" w:rsidRPr="005B3FAD" w:rsidRDefault="0054125C" w:rsidP="00192D58">
      <w:pPr>
        <w:pStyle w:val="Vahedeta"/>
        <w:rPr>
          <w:rFonts w:cstheme="minorHAnsi"/>
          <w:b/>
          <w:sz w:val="24"/>
          <w:szCs w:val="24"/>
        </w:rPr>
      </w:pPr>
    </w:p>
    <w:p w14:paraId="58661415" w14:textId="77777777" w:rsidR="0054125C" w:rsidRPr="005B3FAD" w:rsidRDefault="0054125C" w:rsidP="0054125C">
      <w:pPr>
        <w:pStyle w:val="Vahedeta"/>
        <w:rPr>
          <w:rFonts w:cstheme="minorHAnsi"/>
          <w:b/>
          <w:lang w:val="ru-RU"/>
        </w:rPr>
      </w:pPr>
      <w:r w:rsidRPr="005B3FAD">
        <w:rPr>
          <w:rFonts w:cstheme="minorHAnsi"/>
          <w:b/>
          <w:sz w:val="24"/>
          <w:szCs w:val="24"/>
        </w:rPr>
        <w:t>VÕLGNIKU ANDMED</w:t>
      </w:r>
      <w:r w:rsidRPr="005B3FAD">
        <w:rPr>
          <w:rFonts w:cstheme="minorHAnsi"/>
          <w:b/>
          <w:sz w:val="24"/>
          <w:szCs w:val="24"/>
          <w:lang w:val="ru-RU"/>
        </w:rPr>
        <w:t xml:space="preserve"> </w:t>
      </w:r>
      <w:r w:rsidRPr="005B3FAD">
        <w:rPr>
          <w:rFonts w:cstheme="minorHAnsi"/>
          <w:bCs/>
          <w:i/>
          <w:lang w:val="ru-RU"/>
        </w:rPr>
        <w:t>(данные должника)</w:t>
      </w:r>
    </w:p>
    <w:tbl>
      <w:tblPr>
        <w:tblStyle w:val="Kontuurtabel"/>
        <w:tblW w:w="10627" w:type="dxa"/>
        <w:tblLook w:val="04A0" w:firstRow="1" w:lastRow="0" w:firstColumn="1" w:lastColumn="0" w:noHBand="0" w:noVBand="1"/>
      </w:tblPr>
      <w:tblGrid>
        <w:gridCol w:w="6374"/>
        <w:gridCol w:w="4253"/>
      </w:tblGrid>
      <w:tr w:rsidR="0054125C" w:rsidRPr="005B3FAD" w14:paraId="4B99E08B" w14:textId="77777777" w:rsidTr="00875BE7">
        <w:tc>
          <w:tcPr>
            <w:tcW w:w="6374" w:type="dxa"/>
            <w:shd w:val="clear" w:color="auto" w:fill="C6D9F1" w:themeFill="text2" w:themeFillTint="33"/>
          </w:tcPr>
          <w:p w14:paraId="5F1D3D2C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ees- ja perekonnanimi/äriühingu nimi</w:t>
            </w:r>
          </w:p>
          <w:p w14:paraId="7FC0AF20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(имя и фамилия / название юридического лица</w:t>
            </w:r>
            <w:r w:rsidRPr="005B3FAD">
              <w:rPr>
                <w:rFonts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1E0B5F47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isikukood/registrikood</w:t>
            </w:r>
          </w:p>
          <w:p w14:paraId="3552FBFD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(личный код / регистрационный код)</w:t>
            </w:r>
          </w:p>
        </w:tc>
      </w:tr>
      <w:tr w:rsidR="0054125C" w:rsidRPr="005B3FAD" w14:paraId="08A4D815" w14:textId="77777777" w:rsidTr="00875BE7">
        <w:tc>
          <w:tcPr>
            <w:tcW w:w="6374" w:type="dxa"/>
          </w:tcPr>
          <w:p w14:paraId="694800D9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556232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024EC8" w14:textId="77777777" w:rsidR="0054125C" w:rsidRPr="005B3FAD" w:rsidRDefault="0054125C" w:rsidP="0054125C">
      <w:pPr>
        <w:pStyle w:val="Vahedeta"/>
        <w:rPr>
          <w:rFonts w:cstheme="minorHAnsi"/>
          <w:lang w:val="ru-RU"/>
        </w:rPr>
      </w:pPr>
    </w:p>
    <w:tbl>
      <w:tblPr>
        <w:tblStyle w:val="Kontuurtabel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54125C" w:rsidRPr="005B3FAD" w14:paraId="63460E1E" w14:textId="77777777" w:rsidTr="00875BE7">
        <w:tc>
          <w:tcPr>
            <w:tcW w:w="4815" w:type="dxa"/>
            <w:shd w:val="clear" w:color="auto" w:fill="C6D9F1" w:themeFill="text2" w:themeFillTint="33"/>
          </w:tcPr>
          <w:p w14:paraId="6E952E7D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postiaadress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(почтовый адрес)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6C255776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e-post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(электронная почта)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F9932FD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telefon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(телефон)</w:t>
            </w:r>
          </w:p>
        </w:tc>
      </w:tr>
      <w:tr w:rsidR="0054125C" w:rsidRPr="005B3FAD" w14:paraId="19CB680F" w14:textId="77777777" w:rsidTr="00875BE7">
        <w:tc>
          <w:tcPr>
            <w:tcW w:w="4815" w:type="dxa"/>
          </w:tcPr>
          <w:p w14:paraId="119878A2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588943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6A1D6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42CAAC" w14:textId="1AE67CA5" w:rsidR="0054125C" w:rsidRPr="005B3FAD" w:rsidRDefault="0054125C" w:rsidP="00192D58">
      <w:pPr>
        <w:pStyle w:val="Vahedeta"/>
        <w:rPr>
          <w:rFonts w:cstheme="minorHAnsi"/>
          <w:b/>
          <w:sz w:val="24"/>
          <w:szCs w:val="24"/>
        </w:rPr>
      </w:pPr>
    </w:p>
    <w:p w14:paraId="54217BA0" w14:textId="77777777" w:rsidR="0054125C" w:rsidRPr="005B3FAD" w:rsidRDefault="0054125C" w:rsidP="0054125C">
      <w:pPr>
        <w:pStyle w:val="Vahedeta"/>
        <w:rPr>
          <w:rFonts w:cstheme="minorHAnsi"/>
          <w:b/>
        </w:rPr>
      </w:pPr>
      <w:r w:rsidRPr="005B3FAD">
        <w:rPr>
          <w:rFonts w:cstheme="minorHAnsi"/>
          <w:b/>
          <w:sz w:val="24"/>
          <w:szCs w:val="24"/>
        </w:rPr>
        <w:t xml:space="preserve">SISSENÕUDJA ANDMED </w:t>
      </w:r>
      <w:r w:rsidRPr="005B3FAD">
        <w:rPr>
          <w:rFonts w:cstheme="minorHAnsi"/>
          <w:bCs/>
          <w:i/>
          <w:lang w:val="ru-RU"/>
        </w:rPr>
        <w:t>(данные взыскателя)</w:t>
      </w:r>
    </w:p>
    <w:tbl>
      <w:tblPr>
        <w:tblStyle w:val="Kontuurtabel"/>
        <w:tblW w:w="10627" w:type="dxa"/>
        <w:tblLook w:val="04A0" w:firstRow="1" w:lastRow="0" w:firstColumn="1" w:lastColumn="0" w:noHBand="0" w:noVBand="1"/>
      </w:tblPr>
      <w:tblGrid>
        <w:gridCol w:w="6345"/>
        <w:gridCol w:w="4282"/>
      </w:tblGrid>
      <w:tr w:rsidR="0054125C" w:rsidRPr="005B3FAD" w14:paraId="37A34B5A" w14:textId="77777777" w:rsidTr="00875BE7">
        <w:tc>
          <w:tcPr>
            <w:tcW w:w="6345" w:type="dxa"/>
            <w:shd w:val="clear" w:color="auto" w:fill="C6D9F1" w:themeFill="text2" w:themeFillTint="33"/>
          </w:tcPr>
          <w:p w14:paraId="2390940D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ees- ja perekonnanimi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i/>
                <w:sz w:val="18"/>
                <w:szCs w:val="18"/>
              </w:rPr>
              <w:t>/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i/>
                <w:sz w:val="18"/>
                <w:szCs w:val="18"/>
              </w:rPr>
              <w:t>äriühingu nimi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</w:p>
          <w:p w14:paraId="7C8C71EA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</w:rPr>
            </w:pP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(имя и фамилия / название юридического лица</w:t>
            </w:r>
            <w:r w:rsidRPr="005B3FAD">
              <w:rPr>
                <w:rFonts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82" w:type="dxa"/>
            <w:shd w:val="clear" w:color="auto" w:fill="C6D9F1" w:themeFill="text2" w:themeFillTint="33"/>
          </w:tcPr>
          <w:p w14:paraId="32FB0AE1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i/>
                <w:sz w:val="18"/>
                <w:szCs w:val="18"/>
              </w:rPr>
              <w:t>isikukood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i/>
                <w:sz w:val="18"/>
                <w:szCs w:val="18"/>
              </w:rPr>
              <w:t>/</w:t>
            </w:r>
            <w:r w:rsidRPr="005B3FAD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5B3FAD">
              <w:rPr>
                <w:rFonts w:cstheme="minorHAnsi"/>
                <w:i/>
                <w:sz w:val="18"/>
                <w:szCs w:val="18"/>
              </w:rPr>
              <w:t>registrikood</w:t>
            </w:r>
          </w:p>
          <w:p w14:paraId="63DD30BA" w14:textId="77777777" w:rsidR="0054125C" w:rsidRPr="005B3FAD" w:rsidRDefault="0054125C" w:rsidP="00875BE7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5B3FAD">
              <w:rPr>
                <w:rFonts w:cstheme="minorHAnsi"/>
                <w:bCs/>
                <w:i/>
                <w:sz w:val="18"/>
                <w:szCs w:val="18"/>
                <w:lang w:val="ru-RU"/>
              </w:rPr>
              <w:t>(личный код / регистрационный код)</w:t>
            </w:r>
          </w:p>
        </w:tc>
      </w:tr>
      <w:tr w:rsidR="0054125C" w:rsidRPr="005B3FAD" w14:paraId="484BFE81" w14:textId="77777777" w:rsidTr="00875BE7">
        <w:tc>
          <w:tcPr>
            <w:tcW w:w="6345" w:type="dxa"/>
          </w:tcPr>
          <w:p w14:paraId="0E8E983C" w14:textId="77777777" w:rsidR="0054125C" w:rsidRPr="005B3FAD" w:rsidRDefault="0054125C" w:rsidP="00875BE7">
            <w:pPr>
              <w:pStyle w:val="Loendilik"/>
              <w:ind w:left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F72F5CA" w14:textId="77777777" w:rsidR="0054125C" w:rsidRPr="005B3FAD" w:rsidRDefault="0054125C" w:rsidP="00875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6F7694" w14:textId="77777777" w:rsidR="0054125C" w:rsidRPr="005B3FAD" w:rsidRDefault="0054125C" w:rsidP="0054125C">
      <w:pPr>
        <w:pStyle w:val="Vahedeta"/>
        <w:rPr>
          <w:rFonts w:cstheme="minorHAnsi"/>
        </w:rPr>
      </w:pPr>
    </w:p>
    <w:p w14:paraId="12B21259" w14:textId="6A70AA71" w:rsidR="0054125C" w:rsidRPr="005B3FAD" w:rsidRDefault="0054125C" w:rsidP="0054125C">
      <w:pPr>
        <w:spacing w:before="100" w:beforeAutospacing="1" w:after="100" w:afterAutospacing="1" w:line="255" w:lineRule="atLeast"/>
        <w:jc w:val="both"/>
        <w:rPr>
          <w:rFonts w:cstheme="minorHAnsi"/>
          <w:b/>
          <w:color w:val="000000"/>
          <w:sz w:val="24"/>
          <w:szCs w:val="24"/>
          <w:lang w:eastAsia="et-EE"/>
        </w:rPr>
      </w:pPr>
      <w:r w:rsidRPr="005B3FAD">
        <w:rPr>
          <w:rFonts w:cstheme="minorHAnsi"/>
          <w:b/>
          <w:color w:val="000000"/>
          <w:sz w:val="24"/>
          <w:szCs w:val="24"/>
          <w:lang w:eastAsia="et-EE"/>
        </w:rPr>
        <w:t>AVALDUS</w:t>
      </w:r>
    </w:p>
    <w:p w14:paraId="581E67D8" w14:textId="77777777" w:rsidR="00381979" w:rsidRDefault="0054125C" w:rsidP="00167707">
      <w:pPr>
        <w:pStyle w:val="Vahedeta"/>
        <w:rPr>
          <w:lang w:eastAsia="et-EE"/>
        </w:rPr>
      </w:pPr>
      <w:r w:rsidRPr="005B3FAD">
        <w:rPr>
          <w:lang w:eastAsia="et-EE"/>
        </w:rPr>
        <w:t>Palun lõpetada täitemenetlus seoses sissenõudja nõude aegumistähtaja saabumisega.</w:t>
      </w:r>
      <w:r w:rsidR="00167707">
        <w:rPr>
          <w:lang w:eastAsia="et-EE"/>
        </w:rPr>
        <w:t xml:space="preserve"> </w:t>
      </w:r>
    </w:p>
    <w:p w14:paraId="23D2B71A" w14:textId="77777777" w:rsidR="00381979" w:rsidRDefault="004D0F24" w:rsidP="00167707">
      <w:pPr>
        <w:pStyle w:val="Vahedeta"/>
      </w:pPr>
      <w:r w:rsidRPr="005B3FAD">
        <w:t>Olen teadlik, e</w:t>
      </w:r>
      <w:r w:rsidR="0054125C" w:rsidRPr="005B3FAD">
        <w:t>t</w:t>
      </w:r>
      <w:r w:rsidR="00381979">
        <w:t>:</w:t>
      </w:r>
    </w:p>
    <w:p w14:paraId="1BA86CB5" w14:textId="1C620403" w:rsidR="00381979" w:rsidRDefault="0054125C" w:rsidP="00381979">
      <w:pPr>
        <w:pStyle w:val="Vahedeta"/>
        <w:numPr>
          <w:ilvl w:val="0"/>
          <w:numId w:val="9"/>
        </w:numPr>
      </w:pPr>
      <w:r w:rsidRPr="005B3FAD">
        <w:t xml:space="preserve">avalduse läbivaatamise eest tuleb tasuda </w:t>
      </w:r>
      <w:r w:rsidR="00167707">
        <w:t xml:space="preserve">kohtutäiturile avalduse läbivaatamise </w:t>
      </w:r>
      <w:r w:rsidRPr="005B3FAD">
        <w:t>tasu 18 eur</w:t>
      </w:r>
      <w:r w:rsidR="00381979">
        <w:t>;</w:t>
      </w:r>
      <w:r w:rsidR="00167707">
        <w:t xml:space="preserve"> </w:t>
      </w:r>
    </w:p>
    <w:p w14:paraId="47488A75" w14:textId="05DDB057" w:rsidR="00167707" w:rsidRDefault="00381979" w:rsidP="00381979">
      <w:pPr>
        <w:pStyle w:val="Vahedeta"/>
        <w:numPr>
          <w:ilvl w:val="0"/>
          <w:numId w:val="9"/>
        </w:numPr>
      </w:pPr>
      <w:r>
        <w:t>t</w:t>
      </w:r>
      <w:r w:rsidR="00167707">
        <w:t>asu maksmata jätmisel võib kohtutäitur jätta esitatud avalduse tähelepanuta.</w:t>
      </w:r>
    </w:p>
    <w:p w14:paraId="27FA261A" w14:textId="77777777" w:rsidR="00167707" w:rsidRDefault="00167707" w:rsidP="00167707">
      <w:pPr>
        <w:pStyle w:val="Vahedeta"/>
        <w:rPr>
          <w:shd w:val="clear" w:color="auto" w:fill="FFFFFF"/>
        </w:rPr>
      </w:pPr>
    </w:p>
    <w:p w14:paraId="336B697F" w14:textId="77777777" w:rsidR="00C80D73" w:rsidRDefault="00167707" w:rsidP="005B3FAD">
      <w:pPr>
        <w:pStyle w:val="Vahedeta"/>
        <w:rPr>
          <w:iCs/>
          <w:color w:val="000000" w:themeColor="text1"/>
          <w:lang w:val="ru-RU"/>
        </w:rPr>
      </w:pPr>
      <w:r w:rsidRPr="005B3FAD">
        <w:rPr>
          <w:lang w:eastAsia="et-EE"/>
        </w:rPr>
        <w:t xml:space="preserve">Прошу </w:t>
      </w:r>
      <w:r w:rsidRPr="005B3FAD">
        <w:rPr>
          <w:iCs/>
          <w:color w:val="000000" w:themeColor="text1"/>
        </w:rPr>
        <w:t>прекратить исполнительное производство в части взыскания основного требования по причин</w:t>
      </w:r>
      <w:r w:rsidRPr="005B3FAD">
        <w:rPr>
          <w:iCs/>
          <w:color w:val="000000" w:themeColor="text1"/>
          <w:lang w:val="ru-RU"/>
        </w:rPr>
        <w:t>е истечения срока давности исполнения.</w:t>
      </w:r>
      <w:r w:rsidR="00381979" w:rsidRPr="003F5829">
        <w:rPr>
          <w:iCs/>
          <w:color w:val="000000" w:themeColor="text1"/>
          <w:lang w:val="ru-RU"/>
        </w:rPr>
        <w:t xml:space="preserve"> </w:t>
      </w:r>
    </w:p>
    <w:p w14:paraId="6E82C323" w14:textId="3ABAFBBD" w:rsidR="00381979" w:rsidRDefault="0054125C" w:rsidP="005B3FAD">
      <w:pPr>
        <w:pStyle w:val="Vahedeta"/>
      </w:pPr>
      <w:proofErr w:type="spellStart"/>
      <w:r w:rsidRPr="005B3FAD">
        <w:t>Мне</w:t>
      </w:r>
      <w:proofErr w:type="spellEnd"/>
      <w:r w:rsidRPr="005B3FAD">
        <w:t xml:space="preserve"> </w:t>
      </w:r>
      <w:proofErr w:type="spellStart"/>
      <w:r w:rsidRPr="005B3FAD">
        <w:t>известно</w:t>
      </w:r>
      <w:proofErr w:type="spellEnd"/>
      <w:r w:rsidRPr="005B3FAD">
        <w:t xml:space="preserve">, </w:t>
      </w:r>
      <w:proofErr w:type="spellStart"/>
      <w:r w:rsidRPr="005B3FAD">
        <w:t>что</w:t>
      </w:r>
      <w:proofErr w:type="spellEnd"/>
      <w:r w:rsidR="00381979">
        <w:t>:</w:t>
      </w:r>
    </w:p>
    <w:p w14:paraId="017542CC" w14:textId="77777777" w:rsidR="00381979" w:rsidRPr="00381979" w:rsidRDefault="0054125C" w:rsidP="00381979">
      <w:pPr>
        <w:pStyle w:val="Vahedeta"/>
        <w:numPr>
          <w:ilvl w:val="0"/>
          <w:numId w:val="12"/>
        </w:numPr>
        <w:rPr>
          <w:shd w:val="clear" w:color="auto" w:fill="FFFFFF"/>
        </w:rPr>
      </w:pPr>
      <w:r w:rsidRPr="005B3FAD">
        <w:t>за рассмотрение заявления надлежит оплатить плату судебному исполнителю в размере 18 евро</w:t>
      </w:r>
      <w:r w:rsidR="00381979">
        <w:t>;</w:t>
      </w:r>
    </w:p>
    <w:p w14:paraId="1EABC5E6" w14:textId="371B64F3" w:rsidR="0054125C" w:rsidRPr="005B3FAD" w:rsidRDefault="003F5829" w:rsidP="00381979">
      <w:pPr>
        <w:pStyle w:val="Vahedeta"/>
        <w:numPr>
          <w:ilvl w:val="0"/>
          <w:numId w:val="12"/>
        </w:numPr>
        <w:rPr>
          <w:shd w:val="clear" w:color="auto" w:fill="FFFFFF"/>
        </w:rPr>
      </w:pPr>
      <w:r>
        <w:rPr>
          <w:shd w:val="clear" w:color="auto" w:fill="FFFFFF"/>
          <w:lang w:val="ru-RU"/>
        </w:rPr>
        <w:t>в случае неуплаты платы за рассмотрение заявления, судебный исполнитель может оставить заявление без рассмотрения.</w:t>
      </w:r>
    </w:p>
    <w:p w14:paraId="417A0297" w14:textId="77777777" w:rsidR="00887D21" w:rsidRPr="005B3FAD" w:rsidRDefault="00887D21" w:rsidP="000B77C3">
      <w:pPr>
        <w:pStyle w:val="Vahedeta"/>
        <w:jc w:val="both"/>
        <w:rPr>
          <w:rFonts w:cstheme="minorHAnsi"/>
          <w:lang w:val="ru-RU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493"/>
        <w:gridCol w:w="7035"/>
      </w:tblGrid>
      <w:tr w:rsidR="00645903" w:rsidRPr="005B3FAD" w14:paraId="41B89285" w14:textId="77777777" w:rsidTr="005B3FAD">
        <w:tc>
          <w:tcPr>
            <w:tcW w:w="3510" w:type="dxa"/>
            <w:shd w:val="clear" w:color="auto" w:fill="C6D9F1" w:themeFill="text2" w:themeFillTint="33"/>
          </w:tcPr>
          <w:p w14:paraId="6AF2BB60" w14:textId="77777777" w:rsidR="00645903" w:rsidRPr="005B3FAD" w:rsidRDefault="00645903" w:rsidP="0064590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Avalduse esitaja ees- ja perekonnanimi/</w:t>
            </w:r>
          </w:p>
          <w:p w14:paraId="23CA5F71" w14:textId="2F1C4794" w:rsidR="00645903" w:rsidRPr="005B3FAD" w:rsidRDefault="00645903" w:rsidP="0064590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Имя и фамилия подателя ходатайства</w:t>
            </w:r>
          </w:p>
        </w:tc>
        <w:tc>
          <w:tcPr>
            <w:tcW w:w="7088" w:type="dxa"/>
          </w:tcPr>
          <w:p w14:paraId="25BC3E8E" w14:textId="77777777" w:rsidR="00645903" w:rsidRPr="005B3FAD" w:rsidRDefault="00645903" w:rsidP="00551A87">
            <w:pPr>
              <w:jc w:val="both"/>
              <w:rPr>
                <w:rFonts w:cstheme="minorHAnsi"/>
              </w:rPr>
            </w:pPr>
          </w:p>
        </w:tc>
      </w:tr>
      <w:tr w:rsidR="00645903" w:rsidRPr="005B3FAD" w14:paraId="64414028" w14:textId="77777777" w:rsidTr="005B3FAD">
        <w:tc>
          <w:tcPr>
            <w:tcW w:w="3510" w:type="dxa"/>
            <w:shd w:val="clear" w:color="auto" w:fill="C6D9F1" w:themeFill="text2" w:themeFillTint="33"/>
          </w:tcPr>
          <w:p w14:paraId="60D9D65A" w14:textId="7D0B3E11" w:rsidR="00645903" w:rsidRPr="005B3FAD" w:rsidRDefault="00645903" w:rsidP="00551A8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Allkiri/</w:t>
            </w:r>
            <w:r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7088" w:type="dxa"/>
          </w:tcPr>
          <w:p w14:paraId="200112F7" w14:textId="77777777" w:rsidR="00645903" w:rsidRPr="005B3FAD" w:rsidRDefault="00645903" w:rsidP="00551A87">
            <w:pPr>
              <w:jc w:val="both"/>
              <w:rPr>
                <w:rFonts w:cstheme="minorHAnsi"/>
              </w:rPr>
            </w:pPr>
          </w:p>
        </w:tc>
      </w:tr>
      <w:tr w:rsidR="00645903" w:rsidRPr="005B3FAD" w14:paraId="52E786CC" w14:textId="77777777" w:rsidTr="005B3FAD">
        <w:tc>
          <w:tcPr>
            <w:tcW w:w="3510" w:type="dxa"/>
            <w:shd w:val="clear" w:color="auto" w:fill="C6D9F1" w:themeFill="text2" w:themeFillTint="33"/>
          </w:tcPr>
          <w:p w14:paraId="364721BD" w14:textId="33591D78" w:rsidR="00645903" w:rsidRPr="005B3FAD" w:rsidRDefault="00645903" w:rsidP="00551A87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Kuupäev/</w:t>
            </w:r>
            <w:r w:rsidRPr="005B3FAD">
              <w:rPr>
                <w:rFonts w:cstheme="minorHAnsi"/>
                <w:i/>
                <w:i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7088" w:type="dxa"/>
          </w:tcPr>
          <w:p w14:paraId="61E61604" w14:textId="77777777" w:rsidR="00645903" w:rsidRPr="005B3FAD" w:rsidRDefault="00645903" w:rsidP="00551A87">
            <w:pPr>
              <w:jc w:val="both"/>
              <w:rPr>
                <w:rFonts w:cstheme="minorHAnsi"/>
              </w:rPr>
            </w:pPr>
          </w:p>
        </w:tc>
      </w:tr>
    </w:tbl>
    <w:p w14:paraId="508ECF3A" w14:textId="50777AE9" w:rsidR="00C023B3" w:rsidRDefault="00C023B3" w:rsidP="007074A5">
      <w:pPr>
        <w:pStyle w:val="Vahedeta"/>
        <w:ind w:left="284" w:hanging="284"/>
        <w:jc w:val="both"/>
        <w:rPr>
          <w:rFonts w:cstheme="minorHAnsi"/>
        </w:rPr>
      </w:pPr>
    </w:p>
    <w:p w14:paraId="12B30E05" w14:textId="77777777" w:rsidR="00887D21" w:rsidRDefault="00887D21" w:rsidP="007074A5">
      <w:pPr>
        <w:pStyle w:val="Vahedeta"/>
        <w:ind w:left="284" w:hanging="284"/>
        <w:jc w:val="both"/>
        <w:rPr>
          <w:rFonts w:cstheme="minorHAnsi"/>
        </w:rPr>
      </w:pPr>
    </w:p>
    <w:p w14:paraId="60AD46A6" w14:textId="0642EC7F" w:rsidR="00167707" w:rsidRPr="00887D21" w:rsidRDefault="00167707" w:rsidP="00887D21">
      <w:pPr>
        <w:pStyle w:val="Vahedeta"/>
        <w:rPr>
          <w:b/>
          <w:bCs/>
        </w:rPr>
      </w:pPr>
      <w:r w:rsidRPr="00887D21">
        <w:rPr>
          <w:b/>
          <w:bCs/>
        </w:rPr>
        <w:t>Makserekvisiidid</w:t>
      </w:r>
      <w:r w:rsidR="001B5E47" w:rsidRPr="00887D21">
        <w:rPr>
          <w:b/>
          <w:bCs/>
        </w:rPr>
        <w:t xml:space="preserve"> (реквизиты для оплаты)</w:t>
      </w:r>
    </w:p>
    <w:p w14:paraId="61DE7C4F" w14:textId="6A45335D" w:rsidR="00167707" w:rsidRPr="00887D21" w:rsidRDefault="00167707" w:rsidP="00887D21">
      <w:pPr>
        <w:pStyle w:val="Vahedeta"/>
      </w:pPr>
      <w:r w:rsidRPr="00887D21">
        <w:t>Saaja</w:t>
      </w:r>
      <w:r w:rsidR="00025CF0" w:rsidRPr="00887D21">
        <w:t>/получатель</w:t>
      </w:r>
      <w:r w:rsidR="00EC589C">
        <w:t xml:space="preserve"> – </w:t>
      </w:r>
    </w:p>
    <w:p w14:paraId="2F53D172" w14:textId="627C9830" w:rsidR="00167707" w:rsidRPr="00887D21" w:rsidRDefault="00381979" w:rsidP="00887D21">
      <w:pPr>
        <w:pStyle w:val="Vahedeta"/>
      </w:pPr>
      <w:r w:rsidRPr="00887D21">
        <w:t>A</w:t>
      </w:r>
      <w:r w:rsidR="00167707" w:rsidRPr="00887D21">
        <w:t>rv</w:t>
      </w:r>
      <w:r w:rsidRPr="00887D21">
        <w:t>e number</w:t>
      </w:r>
      <w:r w:rsidR="00025CF0" w:rsidRPr="00887D21">
        <w:t>/номер счета</w:t>
      </w:r>
      <w:r w:rsidR="00EC589C">
        <w:t xml:space="preserve"> – </w:t>
      </w:r>
    </w:p>
    <w:p w14:paraId="3D96C7B9" w14:textId="735512D1" w:rsidR="00167707" w:rsidRPr="00887D21" w:rsidRDefault="00167707" w:rsidP="00887D21">
      <w:pPr>
        <w:pStyle w:val="Vahedeta"/>
      </w:pPr>
      <w:r w:rsidRPr="00887D21">
        <w:t>Selgitus</w:t>
      </w:r>
      <w:r w:rsidR="00025CF0" w:rsidRPr="00887D21">
        <w:t>/пояснение</w:t>
      </w:r>
      <w:r w:rsidRPr="00887D21">
        <w:t xml:space="preserve"> – „</w:t>
      </w:r>
      <w:r w:rsidR="00381979" w:rsidRPr="00887D21">
        <w:t>Aegumise tasu täiteasjas nr ______________</w:t>
      </w:r>
      <w:r w:rsidRPr="00887D21">
        <w:t>“</w:t>
      </w:r>
    </w:p>
    <w:p w14:paraId="5C78DEB8" w14:textId="60A44FAA" w:rsidR="00167707" w:rsidRPr="00887D21" w:rsidRDefault="00167707" w:rsidP="00887D21">
      <w:pPr>
        <w:pStyle w:val="Vahedeta"/>
      </w:pPr>
      <w:r w:rsidRPr="00887D21">
        <w:t>Summa</w:t>
      </w:r>
      <w:r w:rsidR="00025CF0" w:rsidRPr="00887D21">
        <w:t>/сумма</w:t>
      </w:r>
      <w:r w:rsidR="00EC589C">
        <w:t xml:space="preserve"> – </w:t>
      </w:r>
      <w:bookmarkStart w:id="0" w:name="_GoBack"/>
      <w:bookmarkEnd w:id="0"/>
    </w:p>
    <w:p w14:paraId="38EECD90" w14:textId="00C2251D" w:rsidR="00167707" w:rsidRPr="005B3FAD" w:rsidRDefault="00167707" w:rsidP="00887D21">
      <w:pPr>
        <w:pStyle w:val="Vahedeta"/>
        <w:rPr>
          <w:rFonts w:cstheme="minorHAnsi"/>
        </w:rPr>
      </w:pPr>
      <w:r w:rsidRPr="00887D21">
        <w:t>Viitenumb</w:t>
      </w:r>
      <w:r w:rsidR="00381979" w:rsidRPr="00887D21">
        <w:t>e</w:t>
      </w:r>
      <w:r w:rsidRPr="00887D21">
        <w:t>r puudub</w:t>
      </w:r>
      <w:r w:rsidR="00025CF0" w:rsidRPr="00887D21">
        <w:t xml:space="preserve"> / Номер ссылки отсутствует</w:t>
      </w:r>
    </w:p>
    <w:sectPr w:rsidR="00167707" w:rsidRPr="005B3FAD" w:rsidSect="007074A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7991"/>
    <w:multiLevelType w:val="hybridMultilevel"/>
    <w:tmpl w:val="14C890D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E4E"/>
    <w:multiLevelType w:val="hybridMultilevel"/>
    <w:tmpl w:val="BE8EDA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927"/>
    <w:multiLevelType w:val="hybridMultilevel"/>
    <w:tmpl w:val="23B064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6929"/>
    <w:multiLevelType w:val="hybridMultilevel"/>
    <w:tmpl w:val="2F46F41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020E"/>
    <w:multiLevelType w:val="hybridMultilevel"/>
    <w:tmpl w:val="0FCA2D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E35"/>
    <w:multiLevelType w:val="hybridMultilevel"/>
    <w:tmpl w:val="636472AE"/>
    <w:lvl w:ilvl="0" w:tplc="08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B2C76F6"/>
    <w:multiLevelType w:val="hybridMultilevel"/>
    <w:tmpl w:val="331296B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4DF3"/>
    <w:multiLevelType w:val="hybridMultilevel"/>
    <w:tmpl w:val="3C5625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7EAA"/>
    <w:multiLevelType w:val="hybridMultilevel"/>
    <w:tmpl w:val="6B86655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41D51"/>
    <w:multiLevelType w:val="hybridMultilevel"/>
    <w:tmpl w:val="1D021A28"/>
    <w:lvl w:ilvl="0" w:tplc="080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6E0513BD"/>
    <w:multiLevelType w:val="hybridMultilevel"/>
    <w:tmpl w:val="F44486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435BD"/>
    <w:multiLevelType w:val="hybridMultilevel"/>
    <w:tmpl w:val="5D84F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5"/>
    <w:rsid w:val="00025CF0"/>
    <w:rsid w:val="000B77C3"/>
    <w:rsid w:val="00167707"/>
    <w:rsid w:val="00192D58"/>
    <w:rsid w:val="001B5E47"/>
    <w:rsid w:val="003012E5"/>
    <w:rsid w:val="00381979"/>
    <w:rsid w:val="003E3567"/>
    <w:rsid w:val="003E50CF"/>
    <w:rsid w:val="003F5829"/>
    <w:rsid w:val="00475042"/>
    <w:rsid w:val="004D0F24"/>
    <w:rsid w:val="0054125C"/>
    <w:rsid w:val="005B3FAD"/>
    <w:rsid w:val="00604AE6"/>
    <w:rsid w:val="00645903"/>
    <w:rsid w:val="006B20D6"/>
    <w:rsid w:val="007074A5"/>
    <w:rsid w:val="00765145"/>
    <w:rsid w:val="0078273B"/>
    <w:rsid w:val="0081602A"/>
    <w:rsid w:val="00887D21"/>
    <w:rsid w:val="00922522"/>
    <w:rsid w:val="00A34E69"/>
    <w:rsid w:val="00A6585C"/>
    <w:rsid w:val="00AD6015"/>
    <w:rsid w:val="00AE6FB1"/>
    <w:rsid w:val="00B85FC3"/>
    <w:rsid w:val="00BB6D50"/>
    <w:rsid w:val="00C023B3"/>
    <w:rsid w:val="00C363F9"/>
    <w:rsid w:val="00C80D73"/>
    <w:rsid w:val="00CB17EE"/>
    <w:rsid w:val="00CD215D"/>
    <w:rsid w:val="00D9467E"/>
    <w:rsid w:val="00DB579F"/>
    <w:rsid w:val="00DC604E"/>
    <w:rsid w:val="00E5456D"/>
    <w:rsid w:val="00EC589C"/>
    <w:rsid w:val="00E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19E9"/>
  <w15:docId w15:val="{05806C82-11AD-C546-A47E-8B04CA64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76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192D58"/>
    <w:pPr>
      <w:spacing w:after="0" w:line="240" w:lineRule="auto"/>
    </w:pPr>
    <w:rPr>
      <w:lang w:val="et-EE"/>
    </w:rPr>
  </w:style>
  <w:style w:type="paragraph" w:styleId="Loendilik">
    <w:name w:val="List Paragraph"/>
    <w:basedOn w:val="Normaallaad"/>
    <w:uiPriority w:val="34"/>
    <w:qFormat/>
    <w:rsid w:val="003012E5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unhideWhenUsed/>
    <w:rsid w:val="000B77C3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0B77C3"/>
    <w:rPr>
      <w:rFonts w:ascii="Arial" w:eastAsia="Times New Roman" w:hAnsi="Arial" w:cs="Arial"/>
      <w:iCs/>
      <w:color w:val="000000"/>
      <w:sz w:val="16"/>
      <w:szCs w:val="18"/>
    </w:rPr>
  </w:style>
  <w:style w:type="character" w:styleId="Hperlink">
    <w:name w:val="Hyperlink"/>
    <w:uiPriority w:val="99"/>
    <w:unhideWhenUsed/>
    <w:rsid w:val="0054125C"/>
    <w:rPr>
      <w:color w:val="0563C1"/>
      <w:u w:val="single"/>
    </w:rPr>
  </w:style>
  <w:style w:type="character" w:styleId="Tugev">
    <w:name w:val="Strong"/>
    <w:basedOn w:val="Liguvaikefont"/>
    <w:uiPriority w:val="22"/>
    <w:qFormat/>
    <w:rsid w:val="00541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kod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Vellet</dc:creator>
  <cp:keywords/>
  <dc:description/>
  <cp:lastModifiedBy>Microsofti konto</cp:lastModifiedBy>
  <cp:revision>3</cp:revision>
  <dcterms:created xsi:type="dcterms:W3CDTF">2025-04-25T18:23:00Z</dcterms:created>
  <dcterms:modified xsi:type="dcterms:W3CDTF">2025-04-25T18:23:00Z</dcterms:modified>
</cp:coreProperties>
</file>